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43" w:rsidRPr="009A5504" w:rsidRDefault="005A4443" w:rsidP="005A44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504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9A5504">
        <w:rPr>
          <w:rFonts w:ascii="Times New Roman" w:hAnsi="Times New Roman" w:cs="Times New Roman"/>
          <w:sz w:val="24"/>
          <w:szCs w:val="24"/>
        </w:rPr>
        <w:t xml:space="preserve"> на заседании                                                                                 УТВЕРЖДАЮ</w:t>
      </w:r>
    </w:p>
    <w:p w:rsidR="005A4443" w:rsidRPr="009A5504" w:rsidRDefault="005A4443" w:rsidP="005A4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504">
        <w:rPr>
          <w:rFonts w:ascii="Times New Roman" w:hAnsi="Times New Roman" w:cs="Times New Roman"/>
          <w:sz w:val="24"/>
          <w:szCs w:val="24"/>
        </w:rPr>
        <w:t xml:space="preserve">предметно-цикловой комиссии                                             </w:t>
      </w:r>
      <w:r w:rsidR="009A5504">
        <w:rPr>
          <w:rFonts w:ascii="Times New Roman" w:hAnsi="Times New Roman" w:cs="Times New Roman"/>
          <w:sz w:val="24"/>
          <w:szCs w:val="24"/>
        </w:rPr>
        <w:t xml:space="preserve"> </w:t>
      </w:r>
      <w:r w:rsidRPr="009A5504">
        <w:rPr>
          <w:rFonts w:ascii="Times New Roman" w:hAnsi="Times New Roman" w:cs="Times New Roman"/>
          <w:sz w:val="24"/>
          <w:szCs w:val="24"/>
        </w:rPr>
        <w:t xml:space="preserve"> Зам. директора по УР ГБ</w:t>
      </w:r>
      <w:r w:rsidR="0099366D">
        <w:rPr>
          <w:rFonts w:ascii="Times New Roman" w:hAnsi="Times New Roman" w:cs="Times New Roman"/>
          <w:sz w:val="24"/>
          <w:szCs w:val="24"/>
        </w:rPr>
        <w:t>П</w:t>
      </w:r>
      <w:r w:rsidRPr="009A5504">
        <w:rPr>
          <w:rFonts w:ascii="Times New Roman" w:hAnsi="Times New Roman" w:cs="Times New Roman"/>
          <w:sz w:val="24"/>
          <w:szCs w:val="24"/>
        </w:rPr>
        <w:t xml:space="preserve">ОУ </w:t>
      </w:r>
      <w:r w:rsidR="009936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5504">
        <w:rPr>
          <w:rFonts w:ascii="Times New Roman" w:hAnsi="Times New Roman" w:cs="Times New Roman"/>
          <w:sz w:val="24"/>
          <w:szCs w:val="24"/>
        </w:rPr>
        <w:t>КТСиТ</w:t>
      </w:r>
      <w:proofErr w:type="spellEnd"/>
      <w:r w:rsidRPr="009A5504">
        <w:rPr>
          <w:rFonts w:ascii="Times New Roman" w:hAnsi="Times New Roman" w:cs="Times New Roman"/>
          <w:sz w:val="24"/>
          <w:szCs w:val="24"/>
        </w:rPr>
        <w:t xml:space="preserve">» Протокол № </w:t>
      </w:r>
      <w:proofErr w:type="spellStart"/>
      <w:r w:rsidRPr="009A5504">
        <w:rPr>
          <w:rFonts w:ascii="Times New Roman" w:hAnsi="Times New Roman" w:cs="Times New Roman"/>
          <w:sz w:val="24"/>
          <w:szCs w:val="24"/>
        </w:rPr>
        <w:t>_______от</w:t>
      </w:r>
      <w:proofErr w:type="spellEnd"/>
      <w:r w:rsidRPr="009A5504">
        <w:rPr>
          <w:rFonts w:ascii="Times New Roman" w:hAnsi="Times New Roman" w:cs="Times New Roman"/>
          <w:sz w:val="24"/>
          <w:szCs w:val="24"/>
        </w:rPr>
        <w:t xml:space="preserve"> ____________20_____г.                   ___________________ Е.В. </w:t>
      </w:r>
      <w:proofErr w:type="spellStart"/>
      <w:r w:rsidRPr="009A5504">
        <w:rPr>
          <w:rFonts w:ascii="Times New Roman" w:hAnsi="Times New Roman" w:cs="Times New Roman"/>
          <w:sz w:val="24"/>
          <w:szCs w:val="24"/>
        </w:rPr>
        <w:t>Тетенёва</w:t>
      </w:r>
      <w:proofErr w:type="spellEnd"/>
    </w:p>
    <w:p w:rsidR="005A4443" w:rsidRPr="009A5504" w:rsidRDefault="005A4443" w:rsidP="005A4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504">
        <w:rPr>
          <w:rFonts w:ascii="Times New Roman" w:hAnsi="Times New Roman" w:cs="Times New Roman"/>
          <w:sz w:val="24"/>
          <w:szCs w:val="24"/>
        </w:rPr>
        <w:t xml:space="preserve">Председатель ПЦК_______________________                                                                                                                </w:t>
      </w:r>
    </w:p>
    <w:p w:rsidR="00D9792F" w:rsidRPr="009A5504" w:rsidRDefault="00D9792F" w:rsidP="005A4443">
      <w:pPr>
        <w:jc w:val="right"/>
        <w:rPr>
          <w:rFonts w:ascii="Times New Roman" w:hAnsi="Times New Roman" w:cs="Times New Roman"/>
        </w:rPr>
      </w:pPr>
    </w:p>
    <w:p w:rsidR="005A4443" w:rsidRPr="009A5504" w:rsidRDefault="005A4443" w:rsidP="005A4443">
      <w:pPr>
        <w:jc w:val="right"/>
        <w:rPr>
          <w:rFonts w:ascii="Times New Roman" w:hAnsi="Times New Roman" w:cs="Times New Roman"/>
        </w:rPr>
      </w:pPr>
    </w:p>
    <w:p w:rsidR="005A4443" w:rsidRPr="009A5504" w:rsidRDefault="005A4443" w:rsidP="005A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0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A4443" w:rsidRPr="009A5504" w:rsidRDefault="005A4443" w:rsidP="005A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04">
        <w:rPr>
          <w:rFonts w:ascii="Times New Roman" w:hAnsi="Times New Roman" w:cs="Times New Roman"/>
          <w:b/>
          <w:sz w:val="28"/>
          <w:szCs w:val="28"/>
        </w:rPr>
        <w:t>Учебной практики УП.01 – УП.08</w:t>
      </w:r>
    </w:p>
    <w:p w:rsidR="005A4443" w:rsidRPr="009A5504" w:rsidRDefault="005A4443" w:rsidP="005A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04">
        <w:rPr>
          <w:rFonts w:ascii="Times New Roman" w:hAnsi="Times New Roman" w:cs="Times New Roman"/>
          <w:b/>
          <w:sz w:val="28"/>
          <w:szCs w:val="28"/>
        </w:rPr>
        <w:t>По профессии «Повар, кондитер»</w:t>
      </w:r>
    </w:p>
    <w:tbl>
      <w:tblPr>
        <w:tblStyle w:val="a3"/>
        <w:tblW w:w="0" w:type="auto"/>
        <w:tblLook w:val="04A0"/>
      </w:tblPr>
      <w:tblGrid>
        <w:gridCol w:w="1809"/>
        <w:gridCol w:w="5312"/>
        <w:gridCol w:w="3561"/>
      </w:tblGrid>
      <w:tr w:rsidR="005A4443" w:rsidRPr="009A5504" w:rsidTr="005A4443">
        <w:tc>
          <w:tcPr>
            <w:tcW w:w="1809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312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561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5504" w:rsidRPr="009A5504" w:rsidTr="008B7A35">
        <w:tc>
          <w:tcPr>
            <w:tcW w:w="10682" w:type="dxa"/>
            <w:gridSpan w:val="3"/>
          </w:tcPr>
          <w:p w:rsidR="009A5504" w:rsidRPr="009A5504" w:rsidRDefault="009A5504" w:rsidP="005A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04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5A4443" w:rsidRPr="009A5504" w:rsidTr="000D553E">
        <w:tc>
          <w:tcPr>
            <w:tcW w:w="10682" w:type="dxa"/>
            <w:gridSpan w:val="3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A4443" w:rsidRPr="009A5504" w:rsidTr="005A4443">
        <w:tc>
          <w:tcPr>
            <w:tcW w:w="1809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УП.01</w:t>
            </w:r>
          </w:p>
        </w:tc>
        <w:tc>
          <w:tcPr>
            <w:tcW w:w="5312" w:type="dxa"/>
          </w:tcPr>
          <w:p w:rsidR="005A4443" w:rsidRPr="009A5504" w:rsidRDefault="005A4443" w:rsidP="009A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овощей</w:t>
            </w:r>
          </w:p>
        </w:tc>
        <w:tc>
          <w:tcPr>
            <w:tcW w:w="3561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A4443" w:rsidRPr="009A5504" w:rsidTr="005A4443">
        <w:tc>
          <w:tcPr>
            <w:tcW w:w="1809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5312" w:type="dxa"/>
          </w:tcPr>
          <w:p w:rsidR="005A4443" w:rsidRPr="009A5504" w:rsidRDefault="005A4443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Блюда и гарниры из варёных овощей</w:t>
            </w:r>
          </w:p>
        </w:tc>
        <w:tc>
          <w:tcPr>
            <w:tcW w:w="3561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443" w:rsidRPr="009A5504" w:rsidTr="005A4443">
        <w:tc>
          <w:tcPr>
            <w:tcW w:w="1809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5312" w:type="dxa"/>
          </w:tcPr>
          <w:p w:rsidR="005A4443" w:rsidRPr="009A5504" w:rsidRDefault="005A4443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Блюда и гарниры из припущенных овощей</w:t>
            </w:r>
          </w:p>
        </w:tc>
        <w:tc>
          <w:tcPr>
            <w:tcW w:w="3561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1B0" w:rsidRPr="009A5504" w:rsidTr="005A4443">
        <w:tc>
          <w:tcPr>
            <w:tcW w:w="1809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5312" w:type="dxa"/>
          </w:tcPr>
          <w:p w:rsidR="00E921B0" w:rsidRPr="009A5504" w:rsidRDefault="00205134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E921B0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5A4443" w:rsidRPr="009A5504" w:rsidTr="005A4443">
        <w:tc>
          <w:tcPr>
            <w:tcW w:w="1809" w:type="dxa"/>
          </w:tcPr>
          <w:p w:rsidR="005A4443" w:rsidRPr="009A5504" w:rsidRDefault="005A4443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УП.02</w:t>
            </w:r>
          </w:p>
        </w:tc>
        <w:tc>
          <w:tcPr>
            <w:tcW w:w="5312" w:type="dxa"/>
          </w:tcPr>
          <w:p w:rsidR="005A4443" w:rsidRPr="009A5504" w:rsidRDefault="005A4443" w:rsidP="009A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 гарниров……..</w:t>
            </w:r>
          </w:p>
        </w:tc>
        <w:tc>
          <w:tcPr>
            <w:tcW w:w="3561" w:type="dxa"/>
          </w:tcPr>
          <w:p w:rsidR="005A4443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4443" w:rsidRPr="009A5504" w:rsidTr="005A4443">
        <w:tc>
          <w:tcPr>
            <w:tcW w:w="1809" w:type="dxa"/>
          </w:tcPr>
          <w:p w:rsidR="005A4443" w:rsidRPr="009A5504" w:rsidRDefault="00E921B0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5312" w:type="dxa"/>
          </w:tcPr>
          <w:p w:rsidR="005A4443" w:rsidRPr="009A5504" w:rsidRDefault="00E921B0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5A4443" w:rsidRPr="009A5504" w:rsidRDefault="00E921B0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205134" w:rsidRPr="009A5504" w:rsidTr="005A4443">
        <w:tc>
          <w:tcPr>
            <w:tcW w:w="1809" w:type="dxa"/>
          </w:tcPr>
          <w:p w:rsidR="00205134" w:rsidRPr="009A5504" w:rsidRDefault="00205134" w:rsidP="00E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5312" w:type="dxa"/>
          </w:tcPr>
          <w:p w:rsidR="00205134" w:rsidRPr="009A5504" w:rsidRDefault="00205134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205134" w:rsidRPr="009A5504" w:rsidTr="005A4443">
        <w:tc>
          <w:tcPr>
            <w:tcW w:w="1809" w:type="dxa"/>
          </w:tcPr>
          <w:p w:rsidR="00205134" w:rsidRPr="009A5504" w:rsidRDefault="00205134" w:rsidP="00E9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ПП.02</w:t>
            </w:r>
          </w:p>
        </w:tc>
        <w:tc>
          <w:tcPr>
            <w:tcW w:w="5312" w:type="dxa"/>
          </w:tcPr>
          <w:p w:rsidR="00205134" w:rsidRPr="009A5504" w:rsidRDefault="00205134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5A4443"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УП.03</w:t>
            </w:r>
          </w:p>
        </w:tc>
        <w:tc>
          <w:tcPr>
            <w:tcW w:w="5312" w:type="dxa"/>
          </w:tcPr>
          <w:p w:rsidR="00205134" w:rsidRPr="009A5504" w:rsidRDefault="00205134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5A4443"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5312" w:type="dxa"/>
          </w:tcPr>
          <w:p w:rsidR="00205134" w:rsidRPr="009A5504" w:rsidRDefault="00205134" w:rsidP="009A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205134" w:rsidRPr="009A5504" w:rsidTr="005A4443"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5312" w:type="dxa"/>
          </w:tcPr>
          <w:p w:rsidR="00205134" w:rsidRPr="009A5504" w:rsidRDefault="00205134" w:rsidP="009A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E921B0" w:rsidRPr="009A5504" w:rsidTr="009A5504">
        <w:trPr>
          <w:trHeight w:val="620"/>
        </w:trPr>
        <w:tc>
          <w:tcPr>
            <w:tcW w:w="1809" w:type="dxa"/>
          </w:tcPr>
          <w:p w:rsidR="009A5504" w:rsidRDefault="009A550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B0" w:rsidRPr="009A5504" w:rsidRDefault="009A5504" w:rsidP="009A5504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12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семестр УП</w:t>
            </w:r>
            <w:r w:rsidR="00205134"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5134" w:rsidRPr="009A5504" w:rsidRDefault="00205134" w:rsidP="0099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ПП:                               </w:t>
            </w:r>
          </w:p>
        </w:tc>
        <w:tc>
          <w:tcPr>
            <w:tcW w:w="3561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A5504" w:rsidRPr="009A5504" w:rsidTr="001958E3">
        <w:tc>
          <w:tcPr>
            <w:tcW w:w="10682" w:type="dxa"/>
            <w:gridSpan w:val="3"/>
          </w:tcPr>
          <w:p w:rsidR="009A5504" w:rsidRPr="009A5504" w:rsidRDefault="009A550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E921B0" w:rsidRPr="009A5504" w:rsidTr="00E921B0">
        <w:trPr>
          <w:trHeight w:val="316"/>
        </w:trPr>
        <w:tc>
          <w:tcPr>
            <w:tcW w:w="1809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УП.03</w:t>
            </w:r>
          </w:p>
        </w:tc>
        <w:tc>
          <w:tcPr>
            <w:tcW w:w="5312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  <w:tc>
          <w:tcPr>
            <w:tcW w:w="3561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74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47EDE" w:rsidRPr="009A5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2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74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47EDE" w:rsidRPr="009A5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2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747EDE" w:rsidRPr="009A5504" w:rsidTr="00E921B0">
        <w:trPr>
          <w:trHeight w:val="316"/>
        </w:trPr>
        <w:tc>
          <w:tcPr>
            <w:tcW w:w="1809" w:type="dxa"/>
          </w:tcPr>
          <w:p w:rsidR="00747EDE" w:rsidRPr="009A5504" w:rsidRDefault="00747EDE" w:rsidP="0074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ПП.03</w:t>
            </w:r>
          </w:p>
        </w:tc>
        <w:tc>
          <w:tcPr>
            <w:tcW w:w="5312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747EDE" w:rsidRPr="009A5504" w:rsidTr="00E921B0">
        <w:trPr>
          <w:trHeight w:val="316"/>
        </w:trPr>
        <w:tc>
          <w:tcPr>
            <w:tcW w:w="1809" w:type="dxa"/>
          </w:tcPr>
          <w:p w:rsidR="00747EDE" w:rsidRPr="009A5504" w:rsidRDefault="00747EDE" w:rsidP="0074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УП.04</w:t>
            </w:r>
          </w:p>
        </w:tc>
        <w:tc>
          <w:tcPr>
            <w:tcW w:w="5312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747EDE" w:rsidRPr="009A5504" w:rsidTr="00E921B0">
        <w:trPr>
          <w:trHeight w:val="316"/>
        </w:trPr>
        <w:tc>
          <w:tcPr>
            <w:tcW w:w="1809" w:type="dxa"/>
          </w:tcPr>
          <w:p w:rsidR="00747EDE" w:rsidRPr="009A5504" w:rsidRDefault="00747EDE" w:rsidP="0074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5312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561" w:type="dxa"/>
          </w:tcPr>
          <w:p w:rsidR="00747EDE" w:rsidRPr="009A5504" w:rsidRDefault="00747EDE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E921B0" w:rsidRPr="009A5504" w:rsidTr="00E921B0">
        <w:trPr>
          <w:trHeight w:val="316"/>
        </w:trPr>
        <w:tc>
          <w:tcPr>
            <w:tcW w:w="1809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5312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61" w:type="dxa"/>
          </w:tcPr>
          <w:p w:rsidR="00E921B0" w:rsidRPr="009A5504" w:rsidRDefault="00E921B0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УП.05</w:t>
            </w:r>
          </w:p>
        </w:tc>
        <w:tc>
          <w:tcPr>
            <w:tcW w:w="5312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5312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5312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sz w:val="24"/>
                <w:szCs w:val="24"/>
              </w:rPr>
              <w:t>05.3</w:t>
            </w:r>
          </w:p>
        </w:tc>
        <w:tc>
          <w:tcPr>
            <w:tcW w:w="5312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3561" w:type="dxa"/>
          </w:tcPr>
          <w:p w:rsidR="00205134" w:rsidRPr="009A5504" w:rsidRDefault="00205134" w:rsidP="0020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семестр УП:</w:t>
            </w:r>
          </w:p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ПП:       </w:t>
            </w:r>
          </w:p>
        </w:tc>
        <w:tc>
          <w:tcPr>
            <w:tcW w:w="3561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9A5504" w:rsidRPr="009A5504" w:rsidTr="0024023C">
        <w:trPr>
          <w:trHeight w:val="316"/>
        </w:trPr>
        <w:tc>
          <w:tcPr>
            <w:tcW w:w="10682" w:type="dxa"/>
            <w:gridSpan w:val="3"/>
          </w:tcPr>
          <w:p w:rsidR="009A5504" w:rsidRPr="009A5504" w:rsidRDefault="009A550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9A5504" w:rsidRPr="009A5504" w:rsidTr="00F067C0">
        <w:trPr>
          <w:trHeight w:val="316"/>
        </w:trPr>
        <w:tc>
          <w:tcPr>
            <w:tcW w:w="10682" w:type="dxa"/>
            <w:gridSpan w:val="3"/>
          </w:tcPr>
          <w:p w:rsidR="009A5504" w:rsidRPr="009A5504" w:rsidRDefault="009A550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9A5504" w:rsidRPr="009A5504" w:rsidTr="004605D8">
        <w:trPr>
          <w:trHeight w:val="316"/>
        </w:trPr>
        <w:tc>
          <w:tcPr>
            <w:tcW w:w="10682" w:type="dxa"/>
            <w:gridSpan w:val="3"/>
          </w:tcPr>
          <w:p w:rsidR="009A5504" w:rsidRPr="009A5504" w:rsidRDefault="009A550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ПП.08</w:t>
            </w:r>
          </w:p>
        </w:tc>
        <w:tc>
          <w:tcPr>
            <w:tcW w:w="5312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61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05134" w:rsidRPr="009A5504" w:rsidTr="00E921B0">
        <w:trPr>
          <w:trHeight w:val="316"/>
        </w:trPr>
        <w:tc>
          <w:tcPr>
            <w:tcW w:w="1809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курс обучения УП:</w:t>
            </w:r>
          </w:p>
          <w:p w:rsidR="00205134" w:rsidRPr="009A5504" w:rsidRDefault="00205134" w:rsidP="0099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ПП:</w:t>
            </w:r>
          </w:p>
        </w:tc>
        <w:tc>
          <w:tcPr>
            <w:tcW w:w="3561" w:type="dxa"/>
          </w:tcPr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  <w:p w:rsidR="00205134" w:rsidRPr="009A5504" w:rsidRDefault="00205134" w:rsidP="005A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0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5A4443" w:rsidRPr="009A5504" w:rsidRDefault="005A4443" w:rsidP="009936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4443" w:rsidRPr="009A5504" w:rsidSect="005A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443"/>
    <w:rsid w:val="000C7F4B"/>
    <w:rsid w:val="00205134"/>
    <w:rsid w:val="005A4443"/>
    <w:rsid w:val="006F4F9D"/>
    <w:rsid w:val="00747EDE"/>
    <w:rsid w:val="0099366D"/>
    <w:rsid w:val="009A5504"/>
    <w:rsid w:val="00D9792F"/>
    <w:rsid w:val="00E9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2012-10-12T08:43:00Z</dcterms:created>
  <dcterms:modified xsi:type="dcterms:W3CDTF">2013-09-06T03:04:00Z</dcterms:modified>
</cp:coreProperties>
</file>